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B1" w:rsidRDefault="00A71E3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-290195</wp:posOffset>
            </wp:positionV>
            <wp:extent cx="1123950" cy="990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91" cy="100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5957"/>
        <w:gridCol w:w="1702"/>
      </w:tblGrid>
      <w:tr w:rsidR="00642E79" w:rsidTr="002902B1">
        <w:tc>
          <w:tcPr>
            <w:tcW w:w="96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416BF7">
            <w:pPr>
              <w:pStyle w:val="TableContents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JÍDELNÍ LÍSTEK </w:t>
            </w:r>
            <w:r w:rsidR="005F02BB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5F02BB">
              <w:rPr>
                <w:rFonts w:ascii="Arial" w:hAnsi="Arial"/>
                <w:b/>
                <w:bCs/>
                <w:sz w:val="32"/>
                <w:szCs w:val="32"/>
              </w:rPr>
              <w:t>4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 202</w:t>
            </w:r>
            <w:r w:rsidR="00556082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 xml:space="preserve"> – </w:t>
            </w:r>
            <w:r w:rsidR="005F02BB">
              <w:rPr>
                <w:rFonts w:ascii="Arial" w:hAnsi="Arial"/>
                <w:b/>
                <w:bCs/>
                <w:sz w:val="32"/>
                <w:szCs w:val="32"/>
              </w:rPr>
              <w:t>10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6D3AEE">
              <w:rPr>
                <w:rFonts w:ascii="Arial" w:hAnsi="Arial"/>
                <w:b/>
                <w:bCs/>
                <w:sz w:val="32"/>
                <w:szCs w:val="32"/>
              </w:rPr>
              <w:t>4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.202</w:t>
            </w:r>
            <w:r w:rsidR="00556082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PONDĚLÍ: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4</w:t>
            </w:r>
            <w:r w:rsidR="00642E79">
              <w:rPr>
                <w:rFonts w:ascii="Arial" w:hAnsi="Arial"/>
              </w:rPr>
              <w:t>. 202</w:t>
            </w:r>
            <w:r w:rsidR="00556082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2B1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Velikonoční pondělí</w:t>
            </w:r>
            <w:r w:rsidRPr="005F02BB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6D3AEE">
              <w:rPr>
                <w:rFonts w:ascii="Arial" w:hAnsi="Arial"/>
              </w:rPr>
              <w:t>, 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902B1">
              <w:rPr>
                <w:rFonts w:ascii="Arial" w:hAnsi="Arial"/>
              </w:rPr>
              <w:t>9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  <w:p w:rsidR="00A76216" w:rsidRDefault="00A76216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F70ECB">
              <w:rPr>
                <w:rFonts w:ascii="Arial" w:hAnsi="Arial"/>
              </w:rPr>
              <w:t>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ÚTERÝ: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4</w:t>
            </w:r>
            <w:r w:rsidR="00642E79">
              <w:rPr>
                <w:rFonts w:ascii="Arial" w:hAnsi="Arial"/>
              </w:rPr>
              <w:t>. 202</w:t>
            </w:r>
            <w:r w:rsidR="00556082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Rohlík, máslo, šunka, zelenina, kakao, čaj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74294D">
              <w:rPr>
                <w:rFonts w:ascii="Arial" w:hAnsi="Arial"/>
              </w:rPr>
              <w:t>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Fazolová s bramborem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F70EC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5F02BB">
              <w:rPr>
                <w:rFonts w:ascii="Arial" w:hAnsi="Arial"/>
              </w:rPr>
              <w:t>9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Boloňské špagety sypané sýrem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AEE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06428F">
              <w:rPr>
                <w:rFonts w:ascii="Arial" w:hAnsi="Arial"/>
              </w:rPr>
              <w:t>9</w:t>
            </w:r>
            <w:r w:rsidR="00F10EDE">
              <w:rPr>
                <w:rFonts w:ascii="Arial" w:hAnsi="Arial"/>
              </w:rPr>
              <w:t>,</w:t>
            </w:r>
            <w:r w:rsidR="005F02BB">
              <w:rPr>
                <w:rFonts w:ascii="Arial" w:hAnsi="Arial"/>
              </w:rPr>
              <w:t xml:space="preserve">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Dalamánek, sýrová pěna, ovoce, mléko, sirup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STŘEDA: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642E79">
              <w:rPr>
                <w:rFonts w:ascii="Arial" w:hAnsi="Arial"/>
              </w:rPr>
              <w:t xml:space="preserve">. </w:t>
            </w:r>
            <w:r w:rsidR="00D37F64">
              <w:rPr>
                <w:rFonts w:ascii="Arial" w:hAnsi="Arial"/>
              </w:rPr>
              <w:t>4</w:t>
            </w:r>
            <w:r w:rsidR="00642E79">
              <w:rPr>
                <w:rFonts w:ascii="Arial" w:hAnsi="Arial"/>
              </w:rPr>
              <w:t>. 202</w:t>
            </w:r>
            <w:r w:rsidR="00556082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Mléko, cereálie, ovoce, kakao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5F02BB">
              <w:rPr>
                <w:rFonts w:ascii="Arial" w:hAnsi="Arial"/>
              </w:rPr>
              <w:t>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Zeleninová s pohankou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DA17D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9165D6">
              <w:rPr>
                <w:rFonts w:ascii="Arial" w:hAnsi="Arial"/>
              </w:rPr>
              <w:t>9</w:t>
            </w:r>
          </w:p>
        </w:tc>
      </w:tr>
      <w:tr w:rsidR="00642E79" w:rsidTr="00FB6D5D">
        <w:tc>
          <w:tcPr>
            <w:tcW w:w="1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FB6D5D" w:rsidP="00FB6D5D">
            <w:pPr>
              <w:pStyle w:val="TableContents"/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svačinka: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02BB" w:rsidRDefault="005F02BB" w:rsidP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řízek, bramborová kaše, okurkový salát</w:t>
            </w:r>
          </w:p>
          <w:p w:rsidR="00E14599" w:rsidRDefault="005F02BB" w:rsidP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Špaldový chléb, tuňáková cibulkou, zelenina, mléko, čaj</w:t>
            </w:r>
            <w:r w:rsidR="00C64A21">
              <w:rPr>
                <w:rFonts w:ascii="Arial" w:hAnsi="Arial"/>
              </w:rPr>
              <w:t xml:space="preserve">                                    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416BF7">
              <w:rPr>
                <w:rFonts w:ascii="Arial" w:hAnsi="Arial"/>
              </w:rPr>
              <w:t xml:space="preserve">, </w:t>
            </w:r>
            <w:r w:rsidR="00ED7450">
              <w:rPr>
                <w:rFonts w:ascii="Arial" w:hAnsi="Arial"/>
              </w:rPr>
              <w:t xml:space="preserve">3, </w:t>
            </w:r>
            <w:r w:rsidR="005F02BB">
              <w:rPr>
                <w:rFonts w:ascii="Arial" w:hAnsi="Arial"/>
              </w:rPr>
              <w:t>7</w:t>
            </w:r>
          </w:p>
          <w:p w:rsidR="00002F44" w:rsidRDefault="00FB6D5D" w:rsidP="00FB6D5D">
            <w:pPr>
              <w:pStyle w:val="TableContents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F10EDE">
              <w:rPr>
                <w:rFonts w:ascii="Arial" w:hAnsi="Arial"/>
              </w:rPr>
              <w:t xml:space="preserve">, </w:t>
            </w:r>
            <w:r w:rsidR="005F02BB">
              <w:rPr>
                <w:rFonts w:ascii="Arial" w:hAnsi="Arial"/>
              </w:rPr>
              <w:t>4</w:t>
            </w:r>
          </w:p>
        </w:tc>
      </w:tr>
      <w:tr w:rsidR="00642E79" w:rsidTr="00C64A2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ČTVRTEK: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AC673F">
              <w:rPr>
                <w:rFonts w:ascii="Arial" w:hAnsi="Arial"/>
              </w:rPr>
              <w:t>.</w:t>
            </w:r>
            <w:r w:rsidR="0068101F">
              <w:rPr>
                <w:rFonts w:ascii="Arial" w:hAnsi="Arial"/>
              </w:rPr>
              <w:t xml:space="preserve"> </w:t>
            </w:r>
            <w:r w:rsidR="00D37F64">
              <w:rPr>
                <w:rFonts w:ascii="Arial" w:hAnsi="Arial"/>
              </w:rPr>
              <w:t>4</w:t>
            </w:r>
            <w:r w:rsidR="00AC673F">
              <w:rPr>
                <w:rFonts w:ascii="Arial" w:hAnsi="Arial"/>
              </w:rPr>
              <w:t>.</w:t>
            </w:r>
            <w:r w:rsidR="0068101F">
              <w:rPr>
                <w:rFonts w:ascii="Arial" w:hAnsi="Arial"/>
              </w:rPr>
              <w:t xml:space="preserve"> </w:t>
            </w:r>
            <w:r w:rsidR="00AC673F">
              <w:rPr>
                <w:rFonts w:ascii="Arial" w:hAnsi="Arial"/>
              </w:rPr>
              <w:t>202</w:t>
            </w:r>
            <w:r w:rsidR="0068101F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Toust se šunkou a sýrem, ovoce, </w:t>
            </w:r>
            <w:proofErr w:type="spellStart"/>
            <w:r>
              <w:rPr>
                <w:rFonts w:ascii="Arial" w:hAnsi="Arial"/>
              </w:rPr>
              <w:t>caro</w:t>
            </w:r>
            <w:proofErr w:type="spellEnd"/>
            <w:r>
              <w:rPr>
                <w:rFonts w:ascii="Arial" w:hAnsi="Arial"/>
              </w:rPr>
              <w:t>, sirup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Brokolicový krém s krutony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74294D">
              <w:rPr>
                <w:rFonts w:ascii="Arial" w:hAnsi="Arial"/>
              </w:rPr>
              <w:t xml:space="preserve">, </w:t>
            </w:r>
            <w:r w:rsidR="005F02BB">
              <w:rPr>
                <w:rFonts w:ascii="Arial" w:hAnsi="Arial"/>
              </w:rPr>
              <w:t>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ve sladké chilli omáčce, jasmínová rýže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Rustikal</w:t>
            </w:r>
            <w:proofErr w:type="spellEnd"/>
            <w:r>
              <w:rPr>
                <w:rFonts w:ascii="Arial" w:hAnsi="Arial"/>
              </w:rPr>
              <w:t>, cizrnová s paprikou, zelenina, mléko, sirup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PÁTEK: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42E79">
              <w:rPr>
                <w:rFonts w:ascii="Arial" w:hAnsi="Arial"/>
              </w:rPr>
              <w:t xml:space="preserve">. </w:t>
            </w:r>
            <w:r w:rsidR="00D37F64">
              <w:rPr>
                <w:rFonts w:ascii="Arial" w:hAnsi="Arial"/>
              </w:rPr>
              <w:t>4</w:t>
            </w:r>
            <w:r w:rsidR="00642E79">
              <w:rPr>
                <w:rFonts w:ascii="Arial" w:hAnsi="Arial"/>
              </w:rPr>
              <w:t>. 202</w:t>
            </w:r>
            <w:r w:rsidR="0068101F">
              <w:rPr>
                <w:rFonts w:ascii="Arial" w:hAnsi="Arial"/>
              </w:rPr>
              <w:t>6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Slunečnicový chléb, </w:t>
            </w:r>
            <w:proofErr w:type="spellStart"/>
            <w:r>
              <w:rPr>
                <w:rFonts w:ascii="Arial" w:hAnsi="Arial"/>
              </w:rPr>
              <w:t>mrkvovo</w:t>
            </w:r>
            <w:proofErr w:type="spellEnd"/>
            <w:r>
              <w:rPr>
                <w:rFonts w:ascii="Arial" w:hAnsi="Arial"/>
              </w:rPr>
              <w:t>-sýrová, zelenina, mléko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68101F">
              <w:rPr>
                <w:rFonts w:ascii="Arial" w:hAnsi="Arial"/>
              </w:rPr>
              <w:t>, 7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02BB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vývar se zeleninou a nudlemi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C53DDF">
              <w:rPr>
                <w:rFonts w:ascii="Arial" w:hAnsi="Arial"/>
              </w:rPr>
              <w:t>9</w:t>
            </w:r>
            <w:r w:rsidR="005F02BB">
              <w:rPr>
                <w:rFonts w:ascii="Arial" w:hAnsi="Arial"/>
              </w:rPr>
              <w:t>, 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02BB" w:rsidRDefault="005F02B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Rýžový nákyp se švestkami, mléko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FB6D5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</w:t>
            </w:r>
            <w:r w:rsidR="00F10EDE">
              <w:rPr>
                <w:rFonts w:ascii="Arial" w:hAnsi="Arial"/>
              </w:rPr>
              <w:t>7</w:t>
            </w:r>
            <w:r w:rsidR="00152CDF">
              <w:rPr>
                <w:rFonts w:ascii="Arial" w:hAnsi="Arial"/>
              </w:rPr>
              <w:t>, 3</w:t>
            </w:r>
          </w:p>
        </w:tc>
      </w:tr>
      <w:tr w:rsidR="00642E79" w:rsidTr="002902B1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59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D7BF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máslo, zelenina, mléko, sirup</w:t>
            </w:r>
            <w:bookmarkStart w:id="0" w:name="_GoBack"/>
            <w:bookmarkEnd w:id="0"/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</w:tbl>
    <w:p w:rsidR="00642E79" w:rsidRDefault="00642E79" w:rsidP="00642E79">
      <w:pPr>
        <w:pStyle w:val="Standard"/>
      </w:pPr>
    </w:p>
    <w:p w:rsidR="00642E79" w:rsidRDefault="00642E79" w:rsidP="00642E79">
      <w:pPr>
        <w:pStyle w:val="Standard"/>
      </w:pPr>
    </w:p>
    <w:tbl>
      <w:tblPr>
        <w:tblW w:w="964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950"/>
        <w:gridCol w:w="1701"/>
      </w:tblGrid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E57FE2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ALERGENY V POTRAVINÁCH: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1 obsahují lepek, 7 mléko a výrobky z něj, 1/1 mouka pšeničná,3 vejce, 9 celer a výrobky z něj, 4 ryby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E57FE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Složení pekařských výrobků a seznam</w:t>
            </w:r>
            <w:r w:rsidR="005274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alergenů je umístěn na nástěnkách M</w:t>
            </w:r>
            <w:r w:rsidR="00527478">
              <w:rPr>
                <w:rFonts w:ascii="Arial" w:hAnsi="Arial"/>
              </w:rPr>
              <w:t>Š</w:t>
            </w:r>
            <w:r>
              <w:rPr>
                <w:rFonts w:ascii="Arial" w:hAnsi="Arial"/>
              </w:rPr>
              <w:t xml:space="preserve"> a ke stažení</w:t>
            </w:r>
            <w:r w:rsidR="00E31711">
              <w:rPr>
                <w:rFonts w:ascii="Arial" w:hAnsi="Arial"/>
              </w:rPr>
              <w:t xml:space="preserve"> na webových stránkách školy. Jídlo je určeno k okamžité spotřebě.</w:t>
            </w:r>
          </w:p>
          <w:p w:rsidR="00E57FE2" w:rsidRDefault="00E57FE2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U dětí je zajištěn celodenní pitný režim, voda, jablečný mošt, čerstvá šťáva, mléko, zdravé pití. Všechny pokrmy jsou vyrobeny z čerstvých nezpracovaných surovin.</w:t>
            </w:r>
          </w:p>
          <w:p w:rsidR="00642E79" w:rsidRDefault="00F10EDE">
            <w:pPr>
              <w:pStyle w:val="Default"/>
              <w:rPr>
                <w:lang w:eastAsia="zh-CN" w:bidi="hi-IN"/>
              </w:rPr>
            </w:pPr>
            <w:r w:rsidRPr="00152CDF">
              <w:rPr>
                <w:b/>
                <w:lang w:eastAsia="zh-CN" w:bidi="hi-IN"/>
              </w:rPr>
              <w:t>Ke každému jídlu je vždy, čerstvá voda nebo voda s citrónem</w:t>
            </w:r>
            <w:r>
              <w:rPr>
                <w:lang w:eastAsia="zh-CN" w:bidi="hi-IN"/>
              </w:rPr>
              <w:t>.</w:t>
            </w:r>
          </w:p>
          <w:p w:rsidR="000363E1" w:rsidRDefault="00ED7450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  <w:r>
              <w:rPr>
                <w:rFonts w:ascii="Arial" w:hAnsi="Arial"/>
                <w:b/>
                <w:sz w:val="28"/>
                <w:szCs w:val="28"/>
                <w:lang w:eastAsia="zh-CN" w:bidi="hi-IN"/>
              </w:rPr>
              <w:t>Změna jídelníčku vyhrazena</w:t>
            </w:r>
          </w:p>
          <w:p w:rsidR="00642E79" w:rsidRPr="00E57FE2" w:rsidRDefault="00642E79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</w:tbl>
    <w:p w:rsidR="00877A68" w:rsidRDefault="00877A68" w:rsidP="00C64B49"/>
    <w:sectPr w:rsidR="00877A68" w:rsidSect="00A71E3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254" w:rsidRDefault="004B1254" w:rsidP="00A71E32">
      <w:r>
        <w:separator/>
      </w:r>
    </w:p>
  </w:endnote>
  <w:endnote w:type="continuationSeparator" w:id="0">
    <w:p w:rsidR="004B1254" w:rsidRDefault="004B1254" w:rsidP="00A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254" w:rsidRDefault="004B1254" w:rsidP="00A71E32">
      <w:r>
        <w:separator/>
      </w:r>
    </w:p>
  </w:footnote>
  <w:footnote w:type="continuationSeparator" w:id="0">
    <w:p w:rsidR="004B1254" w:rsidRDefault="004B1254" w:rsidP="00A7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9"/>
    <w:rsid w:val="00002F44"/>
    <w:rsid w:val="000238EE"/>
    <w:rsid w:val="000363E1"/>
    <w:rsid w:val="000631BD"/>
    <w:rsid w:val="0006428F"/>
    <w:rsid w:val="00073FAF"/>
    <w:rsid w:val="000D474C"/>
    <w:rsid w:val="00152CDF"/>
    <w:rsid w:val="00261B69"/>
    <w:rsid w:val="002902B1"/>
    <w:rsid w:val="002E7149"/>
    <w:rsid w:val="003325AB"/>
    <w:rsid w:val="00344A42"/>
    <w:rsid w:val="00416BF7"/>
    <w:rsid w:val="004B1254"/>
    <w:rsid w:val="00527478"/>
    <w:rsid w:val="00530F77"/>
    <w:rsid w:val="0055533A"/>
    <w:rsid w:val="00556082"/>
    <w:rsid w:val="005F02BB"/>
    <w:rsid w:val="00642E79"/>
    <w:rsid w:val="00675D47"/>
    <w:rsid w:val="0068101F"/>
    <w:rsid w:val="00693BCF"/>
    <w:rsid w:val="006A217C"/>
    <w:rsid w:val="006B4773"/>
    <w:rsid w:val="006D3AEE"/>
    <w:rsid w:val="006E68BD"/>
    <w:rsid w:val="0074294D"/>
    <w:rsid w:val="00762788"/>
    <w:rsid w:val="007D5500"/>
    <w:rsid w:val="007D7BF3"/>
    <w:rsid w:val="00807734"/>
    <w:rsid w:val="00877A68"/>
    <w:rsid w:val="008977AF"/>
    <w:rsid w:val="009165D6"/>
    <w:rsid w:val="00951A19"/>
    <w:rsid w:val="00997DBF"/>
    <w:rsid w:val="00A03E61"/>
    <w:rsid w:val="00A16359"/>
    <w:rsid w:val="00A64BC0"/>
    <w:rsid w:val="00A71E32"/>
    <w:rsid w:val="00A76216"/>
    <w:rsid w:val="00AB2672"/>
    <w:rsid w:val="00AC673F"/>
    <w:rsid w:val="00BC2A0A"/>
    <w:rsid w:val="00C53DDF"/>
    <w:rsid w:val="00C64A21"/>
    <w:rsid w:val="00C64B49"/>
    <w:rsid w:val="00CA1111"/>
    <w:rsid w:val="00CC0AD6"/>
    <w:rsid w:val="00D37F64"/>
    <w:rsid w:val="00D4037A"/>
    <w:rsid w:val="00DA17DC"/>
    <w:rsid w:val="00E14599"/>
    <w:rsid w:val="00E22CA8"/>
    <w:rsid w:val="00E31711"/>
    <w:rsid w:val="00E57FE2"/>
    <w:rsid w:val="00E602A9"/>
    <w:rsid w:val="00ED7450"/>
    <w:rsid w:val="00F10EDE"/>
    <w:rsid w:val="00F70ECB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D653"/>
  <w15:chartTrackingRefBased/>
  <w15:docId w15:val="{FE741F12-372C-4A51-9492-66035E1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2E79"/>
    <w:pPr>
      <w:widowControl w:val="0"/>
      <w:suppressLineNumbers/>
    </w:pPr>
  </w:style>
  <w:style w:type="paragraph" w:customStyle="1" w:styleId="StandardWW">
    <w:name w:val="Standard (WW)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2E79"/>
    <w:pPr>
      <w:suppressAutoHyphens/>
      <w:autoSpaceDN w:val="0"/>
      <w:spacing w:after="0" w:line="240" w:lineRule="auto"/>
    </w:pPr>
    <w:rPr>
      <w:rFonts w:ascii="Calibri" w:eastAsia="Cambria Math" w:hAnsi="Calibri" w:cs="Calibri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163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2</cp:revision>
  <cp:lastPrinted>2026-03-04T13:28:00Z</cp:lastPrinted>
  <dcterms:created xsi:type="dcterms:W3CDTF">2026-03-24T10:02:00Z</dcterms:created>
  <dcterms:modified xsi:type="dcterms:W3CDTF">2026-03-24T10:02:00Z</dcterms:modified>
</cp:coreProperties>
</file>